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9A" w:rsidRDefault="00B66757" w:rsidP="00B66757">
      <w:pPr>
        <w:jc w:val="center"/>
        <w:rPr>
          <w:rFonts w:ascii="Arial" w:hAnsi="Arial" w:cs="Arial"/>
          <w:sz w:val="24"/>
          <w:szCs w:val="24"/>
        </w:rPr>
      </w:pPr>
      <w:r w:rsidRPr="00B66757">
        <w:rPr>
          <w:rFonts w:ascii="Arial" w:hAnsi="Arial" w:cs="Arial"/>
          <w:sz w:val="24"/>
          <w:szCs w:val="24"/>
        </w:rPr>
        <w:t>Protokół nr XXXI</w:t>
      </w:r>
      <w:r w:rsidR="000D5029">
        <w:rPr>
          <w:rFonts w:ascii="Arial" w:hAnsi="Arial" w:cs="Arial"/>
          <w:sz w:val="24"/>
          <w:szCs w:val="24"/>
        </w:rPr>
        <w:t>I</w:t>
      </w:r>
      <w:r w:rsidRPr="00B66757">
        <w:rPr>
          <w:rFonts w:ascii="Arial" w:hAnsi="Arial" w:cs="Arial"/>
          <w:sz w:val="24"/>
          <w:szCs w:val="24"/>
        </w:rPr>
        <w:t xml:space="preserve">/13  z </w:t>
      </w:r>
      <w:r w:rsidR="003F21F3">
        <w:rPr>
          <w:rFonts w:ascii="Arial" w:hAnsi="Arial" w:cs="Arial"/>
          <w:sz w:val="24"/>
          <w:szCs w:val="24"/>
        </w:rPr>
        <w:t xml:space="preserve">posiedzenia </w:t>
      </w:r>
      <w:r w:rsidR="000D5029">
        <w:rPr>
          <w:rFonts w:ascii="Arial" w:hAnsi="Arial" w:cs="Arial"/>
          <w:sz w:val="24"/>
          <w:szCs w:val="24"/>
        </w:rPr>
        <w:t xml:space="preserve">walnego Rady </w:t>
      </w:r>
      <w:r w:rsidR="003F21F3">
        <w:rPr>
          <w:rFonts w:ascii="Arial" w:hAnsi="Arial" w:cs="Arial"/>
          <w:sz w:val="24"/>
          <w:szCs w:val="24"/>
        </w:rPr>
        <w:t xml:space="preserve">Osiedla </w:t>
      </w:r>
      <w:r w:rsidR="000D5029">
        <w:rPr>
          <w:rFonts w:ascii="Arial" w:hAnsi="Arial" w:cs="Arial"/>
          <w:sz w:val="24"/>
          <w:szCs w:val="24"/>
        </w:rPr>
        <w:t xml:space="preserve">Zdroje </w:t>
      </w:r>
      <w:r w:rsidR="003F21F3">
        <w:rPr>
          <w:rFonts w:ascii="Arial" w:hAnsi="Arial" w:cs="Arial"/>
          <w:sz w:val="24"/>
          <w:szCs w:val="24"/>
        </w:rPr>
        <w:t xml:space="preserve">w dniu </w:t>
      </w:r>
      <w:r w:rsidR="000D5029">
        <w:rPr>
          <w:rFonts w:ascii="Arial" w:hAnsi="Arial" w:cs="Arial"/>
          <w:sz w:val="24"/>
          <w:szCs w:val="24"/>
        </w:rPr>
        <w:t>1</w:t>
      </w:r>
      <w:r w:rsidR="003F21F3">
        <w:rPr>
          <w:rFonts w:ascii="Arial" w:hAnsi="Arial" w:cs="Arial"/>
          <w:sz w:val="24"/>
          <w:szCs w:val="24"/>
        </w:rPr>
        <w:t>0.06.2013</w:t>
      </w:r>
    </w:p>
    <w:p w:rsidR="00B66757" w:rsidRDefault="00B66757" w:rsidP="00B667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Obecni</w:t>
      </w:r>
      <w:r w:rsidR="003F21F3">
        <w:rPr>
          <w:rFonts w:ascii="Arial" w:hAnsi="Arial" w:cs="Arial"/>
          <w:sz w:val="24"/>
          <w:szCs w:val="24"/>
        </w:rPr>
        <w:t xml:space="preserve"> 6 osób wg listy – </w:t>
      </w:r>
      <w:r w:rsidR="000D5029">
        <w:rPr>
          <w:rFonts w:ascii="Arial" w:hAnsi="Arial" w:cs="Arial"/>
          <w:sz w:val="24"/>
          <w:szCs w:val="24"/>
        </w:rPr>
        <w:t xml:space="preserve">brak </w:t>
      </w:r>
      <w:r w:rsidR="003F21F3">
        <w:rPr>
          <w:rFonts w:ascii="Arial" w:hAnsi="Arial" w:cs="Arial"/>
          <w:sz w:val="24"/>
          <w:szCs w:val="24"/>
        </w:rPr>
        <w:t xml:space="preserve"> quorum</w:t>
      </w:r>
      <w:r w:rsidR="000D5029">
        <w:rPr>
          <w:rFonts w:ascii="Arial" w:hAnsi="Arial" w:cs="Arial"/>
          <w:sz w:val="24"/>
          <w:szCs w:val="24"/>
        </w:rPr>
        <w:t xml:space="preserve"> Rady , jest quorum zarządu</w:t>
      </w:r>
      <w:r w:rsidR="003F21F3">
        <w:rPr>
          <w:rFonts w:ascii="Arial" w:hAnsi="Arial" w:cs="Arial"/>
          <w:sz w:val="24"/>
          <w:szCs w:val="24"/>
        </w:rPr>
        <w:t>.</w:t>
      </w:r>
    </w:p>
    <w:p w:rsidR="003F21F3" w:rsidRDefault="003F21F3" w:rsidP="00B66757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Podstawa zwołania – </w:t>
      </w:r>
      <w:r w:rsidR="000D5029">
        <w:rPr>
          <w:rFonts w:ascii="Arial" w:hAnsi="Arial" w:cs="Arial"/>
          <w:sz w:val="24"/>
          <w:szCs w:val="24"/>
        </w:rPr>
        <w:t>uchwała o harmonogramie posiedzeń walnych rady</w:t>
      </w:r>
    </w:p>
    <w:p w:rsidR="00195ED2" w:rsidRDefault="00195ED2" w:rsidP="003F21F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21F3">
        <w:rPr>
          <w:rFonts w:ascii="Arial" w:hAnsi="Arial" w:cs="Arial"/>
          <w:sz w:val="24"/>
          <w:szCs w:val="24"/>
        </w:rPr>
        <w:t xml:space="preserve">Zebranie prowadzi </w:t>
      </w:r>
      <w:r w:rsidR="003F21F3" w:rsidRPr="003F21F3">
        <w:rPr>
          <w:rFonts w:ascii="Arial" w:hAnsi="Arial" w:cs="Arial"/>
          <w:sz w:val="24"/>
          <w:szCs w:val="24"/>
        </w:rPr>
        <w:t>Eryka Grześkowiak</w:t>
      </w:r>
      <w:r w:rsidRPr="003F21F3">
        <w:rPr>
          <w:rFonts w:ascii="Arial" w:hAnsi="Arial" w:cs="Arial"/>
          <w:sz w:val="24"/>
          <w:szCs w:val="24"/>
        </w:rPr>
        <w:t>.</w:t>
      </w:r>
    </w:p>
    <w:p w:rsidR="000D5029" w:rsidRDefault="000D5029" w:rsidP="003F21F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Wpłynął wniosek Pana Stanisława Matuszaka zamieszkałego przy ul Żołędziowej 13/2 o zaopiniowanie wydzierżawienia na okres do 3 lat w trybie bez</w:t>
      </w:r>
      <w:r w:rsidR="000F00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przetar</w:t>
      </w:r>
      <w:r w:rsidR="000F002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owym części działki 53 z obrębu 4043 Dąbie  graniczącej z posesja Żołędziowa 13 o powierzchni 180 m2 z przeznaczeniem pod rekreację. Zarząd podjął uchwałę nr XXXII/1/13 o pozytywnym zaopiniowaniu tego wniosku.</w:t>
      </w:r>
    </w:p>
    <w:p w:rsidR="000D5029" w:rsidRDefault="000D5029" w:rsidP="000D502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Wpłynął wniosek Pana Jana Sójki zamieszkałego przy ul Żołędziowej 13/1 o zaopiniowanie wydzierżawienia na okres do 3 lat w trybie bezprzetargtowym części działki 53 z obrębu 4043 Dąbie  graniczącej z posesja Żołędziowa 13 o powierzchni 180 m2 z przeznaczeniem pod rekreację. Zarząd podjął uchwałę nr XXXII/2/13 o pozytywnym zaopiniowaniu tego wniosku.</w:t>
      </w:r>
    </w:p>
    <w:p w:rsidR="000D5029" w:rsidRDefault="000D5029" w:rsidP="003F21F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Wpłynął wniosek Pani Haliny Janowicz zamieszkałego przy ul Żołędziowej 16 o zaopiniowanie wydzierżawienia na okres do 3 lat w trybie bezprzetargtowym części działki 53 z obrębu 4043 Dąbie  graniczącej z posesja Żołędziowa 13 o powierzchni 380 m2 z przeznaczeniem pod rekreację. Zarząd podjął uchwałę nr XXXII/3/13 o pozytywnym zaopiniowaniu tego wniosku.</w:t>
      </w:r>
    </w:p>
    <w:p w:rsidR="000D5029" w:rsidRPr="003F21F3" w:rsidRDefault="000D5029" w:rsidP="003F21F3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Przewodnicząca przedstawiła materiał</w:t>
      </w:r>
      <w:r w:rsidR="000F002C">
        <w:rPr>
          <w:rFonts w:ascii="Arial" w:hAnsi="Arial" w:cs="Arial"/>
          <w:sz w:val="24"/>
          <w:szCs w:val="24"/>
        </w:rPr>
        <w:t xml:space="preserve"> fundacji Razem Bezpieczniej związany z organizacją festynu w dniu 14 września na Jasnych Błoniach we współdziałaniu z Radami Osiedli i Strażą Miejską. Ewentualną decyzję o przystąpieniu do współorganizacji przełożono na następne posiedzenie.</w:t>
      </w:r>
    </w:p>
    <w:p w:rsidR="00A27665" w:rsidRPr="00A27665" w:rsidRDefault="00A27665" w:rsidP="00A276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tym protokół zakończono</w:t>
      </w:r>
    </w:p>
    <w:p w:rsidR="00195ED2" w:rsidRPr="00B66757" w:rsidRDefault="00195ED2" w:rsidP="00B66757">
      <w:pPr>
        <w:pStyle w:val="Akapitzlist"/>
        <w:rPr>
          <w:rFonts w:ascii="Arial" w:hAnsi="Arial" w:cs="Arial"/>
          <w:sz w:val="24"/>
          <w:szCs w:val="24"/>
        </w:rPr>
      </w:pPr>
    </w:p>
    <w:sectPr w:rsidR="00195ED2" w:rsidRPr="00B66757" w:rsidSect="0099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F9D" w:rsidRDefault="00887F9D" w:rsidP="005C2617">
      <w:pPr>
        <w:spacing w:after="0" w:line="240" w:lineRule="auto"/>
      </w:pPr>
      <w:r>
        <w:separator/>
      </w:r>
    </w:p>
  </w:endnote>
  <w:endnote w:type="continuationSeparator" w:id="1">
    <w:p w:rsidR="00887F9D" w:rsidRDefault="00887F9D" w:rsidP="005C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F9D" w:rsidRDefault="00887F9D" w:rsidP="005C2617">
      <w:pPr>
        <w:spacing w:after="0" w:line="240" w:lineRule="auto"/>
      </w:pPr>
      <w:r>
        <w:separator/>
      </w:r>
    </w:p>
  </w:footnote>
  <w:footnote w:type="continuationSeparator" w:id="1">
    <w:p w:rsidR="00887F9D" w:rsidRDefault="00887F9D" w:rsidP="005C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225"/>
    <w:multiLevelType w:val="hybridMultilevel"/>
    <w:tmpl w:val="5D00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6757"/>
    <w:rsid w:val="000D5029"/>
    <w:rsid w:val="000F002C"/>
    <w:rsid w:val="00127EE6"/>
    <w:rsid w:val="00195ED2"/>
    <w:rsid w:val="00302017"/>
    <w:rsid w:val="0034228D"/>
    <w:rsid w:val="003E4217"/>
    <w:rsid w:val="003F21F3"/>
    <w:rsid w:val="00506663"/>
    <w:rsid w:val="005C2617"/>
    <w:rsid w:val="005E17B6"/>
    <w:rsid w:val="00887F9D"/>
    <w:rsid w:val="00924988"/>
    <w:rsid w:val="00992D9A"/>
    <w:rsid w:val="00A27665"/>
    <w:rsid w:val="00B66757"/>
    <w:rsid w:val="00C21346"/>
    <w:rsid w:val="00FD0C97"/>
    <w:rsid w:val="00FF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75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9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8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26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2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26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dc:description/>
  <cp:lastModifiedBy>Wydział Informatyki</cp:lastModifiedBy>
  <cp:revision>3</cp:revision>
  <cp:lastPrinted>2013-06-16T15:55:00Z</cp:lastPrinted>
  <dcterms:created xsi:type="dcterms:W3CDTF">2013-06-16T15:38:00Z</dcterms:created>
  <dcterms:modified xsi:type="dcterms:W3CDTF">2013-06-16T15:56:00Z</dcterms:modified>
</cp:coreProperties>
</file>